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9C0" w:rsidRDefault="00F229C0" w:rsidP="00F229C0">
      <w:pPr>
        <w:jc w:val="center"/>
        <w:rPr>
          <w:b/>
          <w:sz w:val="24"/>
          <w:u w:val="single"/>
        </w:rPr>
      </w:pPr>
      <w:r w:rsidRPr="00F229C0">
        <w:rPr>
          <w:b/>
          <w:sz w:val="24"/>
          <w:u w:val="single"/>
        </w:rPr>
        <w:t>George Blackburn Research Mentorship Award</w:t>
      </w:r>
    </w:p>
    <w:p w:rsidR="00F229C0" w:rsidRPr="00F229C0" w:rsidRDefault="00F229C0" w:rsidP="00F229C0">
      <w:pPr>
        <w:jc w:val="center"/>
        <w:rPr>
          <w:b/>
          <w:sz w:val="24"/>
          <w:u w:val="single"/>
        </w:rPr>
      </w:pPr>
    </w:p>
    <w:p w:rsidR="00E42D22" w:rsidRDefault="00F229C0" w:rsidP="00F229C0">
      <w:pPr>
        <w:jc w:val="center"/>
        <w:rPr>
          <w:b/>
          <w:sz w:val="24"/>
          <w:u w:val="single"/>
        </w:rPr>
      </w:pPr>
      <w:r w:rsidRPr="00F229C0">
        <w:rPr>
          <w:b/>
          <w:sz w:val="24"/>
          <w:u w:val="single"/>
        </w:rPr>
        <w:t>Mentee Evaluation form</w:t>
      </w:r>
    </w:p>
    <w:p w:rsidR="005E4F49" w:rsidRDefault="005E4F49" w:rsidP="00F229C0">
      <w:pPr>
        <w:jc w:val="center"/>
        <w:rPr>
          <w:b/>
          <w:sz w:val="24"/>
          <w:u w:val="single"/>
        </w:rPr>
      </w:pPr>
    </w:p>
    <w:p w:rsidR="005E4F49" w:rsidRPr="00F229C0" w:rsidRDefault="005E4F49" w:rsidP="00F229C0">
      <w:pPr>
        <w:jc w:val="center"/>
        <w:rPr>
          <w:b/>
          <w:sz w:val="24"/>
          <w:u w:val="single"/>
        </w:rPr>
      </w:pPr>
    </w:p>
    <w:p w:rsidR="00F229C0" w:rsidRDefault="00F229C0" w:rsidP="00F229C0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  <w:gridCol w:w="4459"/>
      </w:tblGrid>
      <w:tr w:rsidR="005E4F49" w:rsidTr="00F229C0">
        <w:tc>
          <w:tcPr>
            <w:tcW w:w="4459" w:type="dxa"/>
          </w:tcPr>
          <w:p w:rsidR="005E4F49" w:rsidRPr="005E4F49" w:rsidRDefault="005E4F49" w:rsidP="00F229C0">
            <w:pPr>
              <w:rPr>
                <w:sz w:val="24"/>
              </w:rPr>
            </w:pPr>
            <w:r w:rsidRPr="005E4F49">
              <w:rPr>
                <w:sz w:val="24"/>
              </w:rPr>
              <w:t>Award Cycle Year</w:t>
            </w:r>
            <w:bookmarkStart w:id="0" w:name="_GoBack"/>
            <w:bookmarkEnd w:id="0"/>
          </w:p>
        </w:tc>
        <w:tc>
          <w:tcPr>
            <w:tcW w:w="4459" w:type="dxa"/>
          </w:tcPr>
          <w:p w:rsidR="005E4F49" w:rsidRPr="00FF1B34" w:rsidRDefault="005E4F49" w:rsidP="00F229C0">
            <w:pPr>
              <w:rPr>
                <w:sz w:val="22"/>
              </w:rPr>
            </w:pPr>
          </w:p>
        </w:tc>
      </w:tr>
      <w:tr w:rsidR="00F229C0" w:rsidTr="00F229C0">
        <w:tc>
          <w:tcPr>
            <w:tcW w:w="4459" w:type="dxa"/>
          </w:tcPr>
          <w:p w:rsidR="00F229C0" w:rsidRPr="00F229C0" w:rsidRDefault="00F229C0" w:rsidP="00F229C0">
            <w:pPr>
              <w:rPr>
                <w:sz w:val="24"/>
                <w:u w:val="single"/>
              </w:rPr>
            </w:pPr>
            <w:r w:rsidRPr="00F229C0">
              <w:rPr>
                <w:sz w:val="24"/>
                <w:u w:val="single"/>
              </w:rPr>
              <w:t>Name of Mentee</w:t>
            </w:r>
          </w:p>
          <w:p w:rsidR="00F229C0" w:rsidRDefault="00F229C0" w:rsidP="00F229C0">
            <w:pPr>
              <w:rPr>
                <w:sz w:val="24"/>
              </w:rPr>
            </w:pPr>
          </w:p>
          <w:p w:rsidR="00F229C0" w:rsidRPr="00F229C0" w:rsidRDefault="00F229C0" w:rsidP="00F229C0">
            <w:pPr>
              <w:rPr>
                <w:sz w:val="24"/>
              </w:rPr>
            </w:pPr>
            <w:r>
              <w:rPr>
                <w:sz w:val="24"/>
              </w:rPr>
              <w:t>Please include d</w:t>
            </w:r>
            <w:r w:rsidRPr="00F229C0">
              <w:rPr>
                <w:sz w:val="24"/>
              </w:rPr>
              <w:t xml:space="preserve">iscipline:  </w:t>
            </w:r>
          </w:p>
          <w:p w:rsidR="00F229C0" w:rsidRPr="00F229C0" w:rsidRDefault="00F229C0" w:rsidP="00F229C0">
            <w:pPr>
              <w:rPr>
                <w:sz w:val="24"/>
              </w:rPr>
            </w:pPr>
            <w:r w:rsidRPr="00F229C0">
              <w:rPr>
                <w:sz w:val="24"/>
              </w:rPr>
              <w:t xml:space="preserve">MD/DO _____; RN____; RD ____; </w:t>
            </w:r>
          </w:p>
          <w:p w:rsidR="00F229C0" w:rsidRPr="00F229C0" w:rsidRDefault="00F229C0" w:rsidP="00F229C0">
            <w:pPr>
              <w:rPr>
                <w:sz w:val="24"/>
              </w:rPr>
            </w:pPr>
            <w:r w:rsidRPr="00F229C0">
              <w:rPr>
                <w:sz w:val="24"/>
              </w:rPr>
              <w:t xml:space="preserve">PharmD ____PhD _____; MS ______;  </w:t>
            </w:r>
          </w:p>
          <w:p w:rsidR="00F229C0" w:rsidRPr="00F229C0" w:rsidRDefault="00F229C0" w:rsidP="00F229C0">
            <w:pPr>
              <w:rPr>
                <w:sz w:val="24"/>
              </w:rPr>
            </w:pPr>
            <w:r w:rsidRPr="00F229C0">
              <w:rPr>
                <w:sz w:val="24"/>
              </w:rPr>
              <w:t>Other _____</w:t>
            </w:r>
          </w:p>
        </w:tc>
        <w:tc>
          <w:tcPr>
            <w:tcW w:w="4459" w:type="dxa"/>
          </w:tcPr>
          <w:p w:rsidR="00F229C0" w:rsidRPr="00FF1B34" w:rsidRDefault="00F229C0" w:rsidP="00F229C0">
            <w:pPr>
              <w:rPr>
                <w:sz w:val="22"/>
              </w:rPr>
            </w:pPr>
            <w:r w:rsidRPr="00FF1B34">
              <w:rPr>
                <w:sz w:val="22"/>
              </w:rPr>
              <w:t xml:space="preserve"> </w:t>
            </w:r>
          </w:p>
        </w:tc>
      </w:tr>
      <w:tr w:rsidR="00F229C0" w:rsidTr="00F229C0">
        <w:tc>
          <w:tcPr>
            <w:tcW w:w="4459" w:type="dxa"/>
          </w:tcPr>
          <w:p w:rsidR="00F229C0" w:rsidRPr="00F229C0" w:rsidRDefault="00F229C0" w:rsidP="00F229C0">
            <w:pPr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  <w:p w:rsidR="00F229C0" w:rsidRDefault="00F229C0" w:rsidP="00F229C0">
            <w:pPr>
              <w:rPr>
                <w:b/>
                <w:sz w:val="24"/>
              </w:rPr>
            </w:pPr>
          </w:p>
          <w:p w:rsidR="00F229C0" w:rsidRDefault="00F229C0" w:rsidP="00F229C0">
            <w:pPr>
              <w:rPr>
                <w:b/>
                <w:sz w:val="24"/>
              </w:rPr>
            </w:pPr>
          </w:p>
          <w:p w:rsidR="00F229C0" w:rsidRDefault="00F229C0" w:rsidP="00F229C0">
            <w:pPr>
              <w:rPr>
                <w:b/>
                <w:sz w:val="24"/>
              </w:rPr>
            </w:pPr>
          </w:p>
        </w:tc>
        <w:tc>
          <w:tcPr>
            <w:tcW w:w="4459" w:type="dxa"/>
          </w:tcPr>
          <w:p w:rsidR="00F229C0" w:rsidRDefault="00F229C0" w:rsidP="00F229C0">
            <w:pPr>
              <w:jc w:val="center"/>
              <w:rPr>
                <w:b/>
                <w:sz w:val="24"/>
              </w:rPr>
            </w:pPr>
          </w:p>
        </w:tc>
      </w:tr>
      <w:tr w:rsidR="00F229C0" w:rsidTr="00F229C0">
        <w:tc>
          <w:tcPr>
            <w:tcW w:w="4459" w:type="dxa"/>
          </w:tcPr>
          <w:p w:rsidR="00F229C0" w:rsidRDefault="00F229C0" w:rsidP="00F229C0">
            <w:pPr>
              <w:rPr>
                <w:sz w:val="24"/>
              </w:rPr>
            </w:pPr>
            <w:r>
              <w:rPr>
                <w:sz w:val="24"/>
              </w:rPr>
              <w:t>Position Title</w:t>
            </w:r>
          </w:p>
          <w:p w:rsidR="00F229C0" w:rsidRDefault="00F229C0" w:rsidP="00F229C0">
            <w:pPr>
              <w:rPr>
                <w:sz w:val="24"/>
              </w:rPr>
            </w:pPr>
          </w:p>
          <w:p w:rsidR="00F229C0" w:rsidRDefault="00F229C0" w:rsidP="00F229C0">
            <w:pPr>
              <w:rPr>
                <w:sz w:val="24"/>
              </w:rPr>
            </w:pPr>
          </w:p>
          <w:p w:rsidR="00F229C0" w:rsidRPr="00F229C0" w:rsidRDefault="00F229C0" w:rsidP="00F229C0">
            <w:pPr>
              <w:rPr>
                <w:sz w:val="24"/>
              </w:rPr>
            </w:pPr>
          </w:p>
        </w:tc>
        <w:tc>
          <w:tcPr>
            <w:tcW w:w="4459" w:type="dxa"/>
          </w:tcPr>
          <w:p w:rsidR="00F229C0" w:rsidRDefault="00F229C0" w:rsidP="00F229C0">
            <w:pPr>
              <w:jc w:val="center"/>
              <w:rPr>
                <w:b/>
                <w:sz w:val="24"/>
              </w:rPr>
            </w:pPr>
          </w:p>
        </w:tc>
      </w:tr>
      <w:tr w:rsidR="00F229C0" w:rsidTr="00F229C0">
        <w:tc>
          <w:tcPr>
            <w:tcW w:w="4459" w:type="dxa"/>
          </w:tcPr>
          <w:p w:rsidR="00F229C0" w:rsidRDefault="00F229C0" w:rsidP="00F229C0">
            <w:pPr>
              <w:rPr>
                <w:sz w:val="24"/>
              </w:rPr>
            </w:pPr>
            <w:r>
              <w:rPr>
                <w:sz w:val="24"/>
              </w:rPr>
              <w:t>Name of Mentor/Nominee</w:t>
            </w:r>
          </w:p>
          <w:p w:rsidR="00F229C0" w:rsidRDefault="00F229C0" w:rsidP="00F229C0">
            <w:pPr>
              <w:rPr>
                <w:sz w:val="24"/>
              </w:rPr>
            </w:pPr>
          </w:p>
        </w:tc>
        <w:tc>
          <w:tcPr>
            <w:tcW w:w="4459" w:type="dxa"/>
          </w:tcPr>
          <w:p w:rsidR="00F229C0" w:rsidRDefault="00F229C0" w:rsidP="00F229C0">
            <w:pPr>
              <w:jc w:val="center"/>
              <w:rPr>
                <w:b/>
                <w:sz w:val="24"/>
              </w:rPr>
            </w:pPr>
          </w:p>
        </w:tc>
      </w:tr>
      <w:tr w:rsidR="00F229C0" w:rsidTr="00F229C0">
        <w:tc>
          <w:tcPr>
            <w:tcW w:w="4459" w:type="dxa"/>
          </w:tcPr>
          <w:p w:rsidR="00F229C0" w:rsidRDefault="00F229C0" w:rsidP="00F229C0">
            <w:pPr>
              <w:rPr>
                <w:sz w:val="24"/>
              </w:rPr>
            </w:pPr>
            <w:r>
              <w:rPr>
                <w:sz w:val="24"/>
              </w:rPr>
              <w:t xml:space="preserve">Number of years </w:t>
            </w:r>
            <w:r w:rsidR="00F71ECA">
              <w:rPr>
                <w:sz w:val="24"/>
              </w:rPr>
              <w:t xml:space="preserve">and date range </w:t>
            </w:r>
            <w:r>
              <w:rPr>
                <w:sz w:val="24"/>
              </w:rPr>
              <w:t>mentored by nominee</w:t>
            </w:r>
          </w:p>
          <w:p w:rsidR="00F229C0" w:rsidRPr="00F229C0" w:rsidRDefault="00F229C0" w:rsidP="00F229C0">
            <w:pPr>
              <w:rPr>
                <w:sz w:val="24"/>
              </w:rPr>
            </w:pPr>
          </w:p>
        </w:tc>
        <w:tc>
          <w:tcPr>
            <w:tcW w:w="4459" w:type="dxa"/>
          </w:tcPr>
          <w:p w:rsidR="00F229C0" w:rsidRDefault="00F229C0" w:rsidP="00F229C0">
            <w:pPr>
              <w:jc w:val="center"/>
              <w:rPr>
                <w:b/>
                <w:sz w:val="24"/>
              </w:rPr>
            </w:pPr>
          </w:p>
        </w:tc>
      </w:tr>
    </w:tbl>
    <w:p w:rsidR="00F229C0" w:rsidRPr="000A7C45" w:rsidRDefault="00F229C0" w:rsidP="00F229C0">
      <w:pPr>
        <w:jc w:val="center"/>
        <w:rPr>
          <w:b/>
          <w:sz w:val="22"/>
          <w:szCs w:val="22"/>
        </w:rPr>
      </w:pPr>
    </w:p>
    <w:p w:rsidR="00F229C0" w:rsidRPr="000A7C45" w:rsidRDefault="00F229C0" w:rsidP="00F229C0">
      <w:pPr>
        <w:rPr>
          <w:b/>
          <w:sz w:val="22"/>
          <w:szCs w:val="22"/>
        </w:rPr>
      </w:pPr>
      <w:r w:rsidRPr="000A7C45">
        <w:rPr>
          <w:b/>
          <w:color w:val="auto"/>
          <w:sz w:val="22"/>
          <w:szCs w:val="22"/>
        </w:rPr>
        <w:t>EVALUATION CRITERIA:</w:t>
      </w:r>
      <w:r w:rsidRPr="000A7C45">
        <w:rPr>
          <w:b/>
          <w:sz w:val="22"/>
          <w:szCs w:val="22"/>
        </w:rPr>
        <w:tab/>
        <w:t xml:space="preserve">      </w:t>
      </w:r>
    </w:p>
    <w:p w:rsidR="00F229C0" w:rsidRPr="000A7C45" w:rsidRDefault="00F229C0" w:rsidP="00F229C0">
      <w:pPr>
        <w:rPr>
          <w:b/>
          <w:sz w:val="22"/>
          <w:szCs w:val="22"/>
        </w:rPr>
      </w:pPr>
    </w:p>
    <w:p w:rsidR="008A39B3" w:rsidRDefault="00F229C0" w:rsidP="00F229C0">
      <w:pPr>
        <w:rPr>
          <w:b/>
          <w:color w:val="FF0000"/>
          <w:sz w:val="22"/>
          <w:szCs w:val="22"/>
        </w:rPr>
      </w:pPr>
      <w:r w:rsidRPr="000A7C45">
        <w:rPr>
          <w:b/>
          <w:color w:val="auto"/>
          <w:sz w:val="22"/>
          <w:szCs w:val="22"/>
        </w:rPr>
        <w:t>RATING</w:t>
      </w:r>
      <w:r w:rsidR="008A39B3">
        <w:rPr>
          <w:b/>
          <w:color w:val="FF0000"/>
          <w:sz w:val="22"/>
          <w:szCs w:val="22"/>
        </w:rPr>
        <w:t xml:space="preserve"> </w:t>
      </w:r>
      <w:r w:rsidRPr="000A7C45">
        <w:rPr>
          <w:b/>
          <w:color w:val="FF0000"/>
          <w:sz w:val="22"/>
          <w:szCs w:val="22"/>
        </w:rPr>
        <w:t xml:space="preserve">1-5; </w:t>
      </w:r>
    </w:p>
    <w:p w:rsidR="008A39B3" w:rsidRDefault="00F71ECA" w:rsidP="00F229C0">
      <w:pPr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1=Always</w:t>
      </w:r>
    </w:p>
    <w:p w:rsidR="00F71ECA" w:rsidRDefault="00F71ECA" w:rsidP="00F229C0">
      <w:pPr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2=Very Often</w:t>
      </w:r>
    </w:p>
    <w:p w:rsidR="00F71ECA" w:rsidRDefault="00F71ECA" w:rsidP="00F229C0">
      <w:pPr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3=Sometimes</w:t>
      </w:r>
    </w:p>
    <w:p w:rsidR="00F71ECA" w:rsidRDefault="00F71ECA" w:rsidP="00F229C0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4=Rarely</w:t>
      </w:r>
    </w:p>
    <w:p w:rsidR="00F229C0" w:rsidRPr="000A7C45" w:rsidRDefault="00F71ECA" w:rsidP="00F229C0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5=Never</w:t>
      </w:r>
    </w:p>
    <w:p w:rsidR="00F229C0" w:rsidRDefault="00F229C0" w:rsidP="00F229C0">
      <w:pPr>
        <w:rPr>
          <w:b/>
          <w:color w:val="FF0000"/>
          <w:sz w:val="24"/>
        </w:rPr>
      </w:pPr>
    </w:p>
    <w:p w:rsidR="00F229C0" w:rsidRPr="000A7C45" w:rsidRDefault="000A7C45" w:rsidP="00F229C0">
      <w:pPr>
        <w:rPr>
          <w:b/>
          <w:color w:val="auto"/>
          <w:sz w:val="22"/>
          <w:szCs w:val="22"/>
        </w:rPr>
      </w:pPr>
      <w:r w:rsidRPr="000A7C45">
        <w:rPr>
          <w:b/>
          <w:color w:val="auto"/>
          <w:sz w:val="22"/>
          <w:szCs w:val="22"/>
        </w:rPr>
        <w:t>1. Scientific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3"/>
        <w:gridCol w:w="2973"/>
      </w:tblGrid>
      <w:tr w:rsidR="000A7C45" w:rsidTr="000A7C45">
        <w:tc>
          <w:tcPr>
            <w:tcW w:w="2972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b/>
                <w:color w:val="auto"/>
                <w:szCs w:val="20"/>
              </w:rPr>
            </w:pPr>
            <w:r w:rsidRPr="000A7C45">
              <w:rPr>
                <w:b/>
                <w:color w:val="auto"/>
                <w:szCs w:val="20"/>
              </w:rPr>
              <w:t>Reviewer Comments</w:t>
            </w: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b/>
                <w:color w:val="auto"/>
                <w:szCs w:val="20"/>
              </w:rPr>
            </w:pPr>
            <w:r w:rsidRPr="000A7C45">
              <w:rPr>
                <w:b/>
                <w:color w:val="auto"/>
                <w:szCs w:val="20"/>
              </w:rPr>
              <w:t>Rating</w:t>
            </w:r>
          </w:p>
        </w:tc>
      </w:tr>
      <w:tr w:rsidR="000A7C45" w:rsidTr="000A7C45">
        <w:tc>
          <w:tcPr>
            <w:tcW w:w="2972" w:type="dxa"/>
          </w:tcPr>
          <w:p w:rsidR="000A7C45" w:rsidRPr="000A7C45" w:rsidRDefault="004C3ADF" w:rsidP="00F229C0">
            <w:p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Mentor shares his/her</w:t>
            </w:r>
            <w:r w:rsidR="000A7C45" w:rsidRPr="000A7C45">
              <w:rPr>
                <w:color w:val="auto"/>
                <w:szCs w:val="20"/>
              </w:rPr>
              <w:t xml:space="preserve"> inte</w:t>
            </w:r>
            <w:r>
              <w:rPr>
                <w:color w:val="auto"/>
                <w:szCs w:val="20"/>
              </w:rPr>
              <w:t>llectual interests and passions with mentees.</w:t>
            </w: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</w:tr>
      <w:tr w:rsidR="000A7C45" w:rsidTr="000A7C45">
        <w:tc>
          <w:tcPr>
            <w:tcW w:w="2972" w:type="dxa"/>
          </w:tcPr>
          <w:p w:rsidR="000A7C45" w:rsidRPr="000A7C45" w:rsidRDefault="00D51E85" w:rsidP="00F229C0">
            <w:p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M</w:t>
            </w:r>
            <w:r w:rsidR="000A7C45" w:rsidRPr="000A7C45">
              <w:rPr>
                <w:color w:val="auto"/>
                <w:szCs w:val="20"/>
              </w:rPr>
              <w:t>entor's scientific reputation</w:t>
            </w:r>
            <w:r w:rsidR="004C3ADF">
              <w:rPr>
                <w:color w:val="auto"/>
                <w:szCs w:val="20"/>
              </w:rPr>
              <w:t xml:space="preserve"> enhances the experience for mentees.</w:t>
            </w: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</w:tr>
      <w:tr w:rsidR="000A7C45" w:rsidTr="000A7C45">
        <w:tc>
          <w:tcPr>
            <w:tcW w:w="2972" w:type="dxa"/>
          </w:tcPr>
          <w:p w:rsidR="000A7C45" w:rsidRPr="000A7C45" w:rsidRDefault="004C3ADF" w:rsidP="00F229C0">
            <w:p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M</w:t>
            </w:r>
            <w:r w:rsidR="000A7C45" w:rsidRPr="000A7C45">
              <w:rPr>
                <w:color w:val="auto"/>
                <w:szCs w:val="20"/>
              </w:rPr>
              <w:t>entor</w:t>
            </w:r>
            <w:r w:rsidR="00D51E85">
              <w:rPr>
                <w:color w:val="auto"/>
                <w:szCs w:val="20"/>
              </w:rPr>
              <w:t>’s</w:t>
            </w:r>
            <w:r w:rsidR="000A7C45" w:rsidRPr="000A7C45">
              <w:rPr>
                <w:color w:val="auto"/>
                <w:szCs w:val="20"/>
              </w:rPr>
              <w:t xml:space="preserve"> comfortable letting students and fellows develop</w:t>
            </w:r>
            <w:r>
              <w:rPr>
                <w:color w:val="auto"/>
                <w:szCs w:val="20"/>
              </w:rPr>
              <w:t xml:space="preserve"> projects with limited guidance. </w:t>
            </w: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</w:tr>
      <w:tr w:rsidR="004C3ADF" w:rsidTr="000A7C45">
        <w:tc>
          <w:tcPr>
            <w:tcW w:w="2972" w:type="dxa"/>
          </w:tcPr>
          <w:p w:rsidR="004C3ADF" w:rsidRDefault="004C3ADF" w:rsidP="00F229C0">
            <w:p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lastRenderedPageBreak/>
              <w:t>P</w:t>
            </w:r>
            <w:r w:rsidRPr="000A7C45">
              <w:rPr>
                <w:color w:val="auto"/>
                <w:szCs w:val="20"/>
              </w:rPr>
              <w:t>rojects</w:t>
            </w:r>
            <w:r w:rsidR="00D51E85">
              <w:rPr>
                <w:color w:val="auto"/>
                <w:szCs w:val="20"/>
              </w:rPr>
              <w:t xml:space="preserve"> do not have to be</w:t>
            </w:r>
            <w:r>
              <w:rPr>
                <w:color w:val="auto"/>
                <w:szCs w:val="20"/>
              </w:rPr>
              <w:t xml:space="preserve"> aligned with the </w:t>
            </w:r>
            <w:proofErr w:type="gramStart"/>
            <w:r>
              <w:rPr>
                <w:color w:val="auto"/>
                <w:szCs w:val="20"/>
              </w:rPr>
              <w:t>mentors</w:t>
            </w:r>
            <w:proofErr w:type="gramEnd"/>
            <w:r>
              <w:rPr>
                <w:color w:val="auto"/>
                <w:szCs w:val="20"/>
              </w:rPr>
              <w:t xml:space="preserve"> research interests.</w:t>
            </w:r>
          </w:p>
        </w:tc>
        <w:tc>
          <w:tcPr>
            <w:tcW w:w="2973" w:type="dxa"/>
          </w:tcPr>
          <w:p w:rsidR="004C3ADF" w:rsidRPr="000A7C45" w:rsidRDefault="004C3ADF" w:rsidP="00F229C0">
            <w:pPr>
              <w:rPr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4C3ADF" w:rsidRPr="000A7C45" w:rsidRDefault="004C3ADF" w:rsidP="00F229C0">
            <w:pPr>
              <w:rPr>
                <w:color w:val="auto"/>
                <w:szCs w:val="20"/>
              </w:rPr>
            </w:pPr>
          </w:p>
        </w:tc>
      </w:tr>
      <w:tr w:rsidR="000A7C45" w:rsidTr="000A7C45">
        <w:tc>
          <w:tcPr>
            <w:tcW w:w="2972" w:type="dxa"/>
          </w:tcPr>
          <w:p w:rsidR="000A7C45" w:rsidRPr="000A7C45" w:rsidRDefault="004C3ADF" w:rsidP="00F229C0">
            <w:p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Mentor has</w:t>
            </w:r>
            <w:r w:rsidR="000A7C45" w:rsidRPr="000A7C45">
              <w:rPr>
                <w:color w:val="auto"/>
                <w:szCs w:val="20"/>
              </w:rPr>
              <w:t xml:space="preserve"> a histo</w:t>
            </w:r>
            <w:r>
              <w:rPr>
                <w:color w:val="auto"/>
                <w:szCs w:val="20"/>
              </w:rPr>
              <w:t>ry of successful collaborations. (Please provide examples of collaborations)</w:t>
            </w: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</w:tr>
      <w:tr w:rsidR="000A7C45" w:rsidTr="000A7C45">
        <w:tc>
          <w:tcPr>
            <w:tcW w:w="2972" w:type="dxa"/>
          </w:tcPr>
          <w:p w:rsidR="000A7C45" w:rsidRPr="000A7C45" w:rsidRDefault="004C3ADF" w:rsidP="00F229C0">
            <w:p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M</w:t>
            </w:r>
            <w:r w:rsidR="000A7C45" w:rsidRPr="000A7C45">
              <w:rPr>
                <w:color w:val="auto"/>
                <w:szCs w:val="20"/>
              </w:rPr>
              <w:t>entor get</w:t>
            </w:r>
            <w:r>
              <w:rPr>
                <w:color w:val="auto"/>
                <w:szCs w:val="20"/>
              </w:rPr>
              <w:t>s</w:t>
            </w:r>
            <w:r w:rsidR="000A7C45" w:rsidRPr="000A7C45">
              <w:rPr>
                <w:color w:val="auto"/>
                <w:szCs w:val="20"/>
              </w:rPr>
              <w:t xml:space="preserve"> invited </w:t>
            </w:r>
            <w:r w:rsidR="00D51E85">
              <w:rPr>
                <w:color w:val="auto"/>
                <w:szCs w:val="20"/>
              </w:rPr>
              <w:t>to speak at scientific meetings.</w:t>
            </w: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</w:tr>
      <w:tr w:rsidR="000A7C45" w:rsidTr="000A7C45">
        <w:trPr>
          <w:trHeight w:val="70"/>
        </w:trPr>
        <w:tc>
          <w:tcPr>
            <w:tcW w:w="2972" w:type="dxa"/>
          </w:tcPr>
          <w:p w:rsidR="000A7C45" w:rsidRPr="000A7C45" w:rsidRDefault="004C3ADF" w:rsidP="00F229C0">
            <w:p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Mentor publishes in high impact journals. </w:t>
            </w: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</w:tr>
      <w:tr w:rsidR="000A7C45" w:rsidTr="000A7C45">
        <w:trPr>
          <w:trHeight w:val="70"/>
        </w:trPr>
        <w:tc>
          <w:tcPr>
            <w:tcW w:w="2972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Pr="000A7C45" w:rsidRDefault="000A7C45" w:rsidP="000A7C45">
            <w:pPr>
              <w:jc w:val="right"/>
              <w:rPr>
                <w:b/>
                <w:color w:val="auto"/>
                <w:szCs w:val="20"/>
              </w:rPr>
            </w:pPr>
            <w:r w:rsidRPr="000A7C45">
              <w:rPr>
                <w:b/>
                <w:color w:val="auto"/>
                <w:szCs w:val="20"/>
              </w:rPr>
              <w:t>TOTAL</w:t>
            </w:r>
          </w:p>
        </w:tc>
        <w:tc>
          <w:tcPr>
            <w:tcW w:w="2973" w:type="dxa"/>
          </w:tcPr>
          <w:p w:rsidR="000A7C45" w:rsidRPr="000A7C45" w:rsidRDefault="000A7C45" w:rsidP="00F229C0">
            <w:pPr>
              <w:rPr>
                <w:color w:val="auto"/>
                <w:szCs w:val="20"/>
              </w:rPr>
            </w:pPr>
          </w:p>
        </w:tc>
      </w:tr>
    </w:tbl>
    <w:p w:rsidR="000A7C45" w:rsidRDefault="000A7C45" w:rsidP="00F229C0">
      <w:pPr>
        <w:rPr>
          <w:b/>
          <w:color w:val="auto"/>
          <w:sz w:val="24"/>
        </w:rPr>
      </w:pPr>
    </w:p>
    <w:p w:rsidR="000A7C45" w:rsidRPr="007F49B8" w:rsidRDefault="000A7C45" w:rsidP="00F229C0">
      <w:pPr>
        <w:rPr>
          <w:b/>
          <w:color w:val="auto"/>
          <w:sz w:val="22"/>
          <w:szCs w:val="22"/>
        </w:rPr>
      </w:pPr>
      <w:r w:rsidRPr="007F49B8">
        <w:rPr>
          <w:b/>
          <w:color w:val="auto"/>
          <w:sz w:val="22"/>
          <w:szCs w:val="22"/>
        </w:rPr>
        <w:t>2. Mentoring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3"/>
        <w:gridCol w:w="2973"/>
      </w:tblGrid>
      <w:tr w:rsidR="000A7C45" w:rsidTr="000A7C45">
        <w:tc>
          <w:tcPr>
            <w:tcW w:w="2972" w:type="dxa"/>
          </w:tcPr>
          <w:p w:rsidR="000A7C45" w:rsidRPr="007F49B8" w:rsidRDefault="000A7C45" w:rsidP="00F229C0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Pr="007F49B8" w:rsidRDefault="000A7C45" w:rsidP="00F229C0">
            <w:pPr>
              <w:rPr>
                <w:b/>
                <w:color w:val="auto"/>
                <w:szCs w:val="20"/>
              </w:rPr>
            </w:pPr>
            <w:r w:rsidRPr="007F49B8">
              <w:rPr>
                <w:b/>
                <w:color w:val="auto"/>
                <w:szCs w:val="20"/>
              </w:rPr>
              <w:t>Reviewer Comments</w:t>
            </w:r>
          </w:p>
        </w:tc>
        <w:tc>
          <w:tcPr>
            <w:tcW w:w="2973" w:type="dxa"/>
          </w:tcPr>
          <w:p w:rsidR="000A7C45" w:rsidRPr="007F49B8" w:rsidRDefault="000A7C45" w:rsidP="00F229C0">
            <w:pPr>
              <w:rPr>
                <w:b/>
                <w:color w:val="auto"/>
                <w:szCs w:val="20"/>
              </w:rPr>
            </w:pPr>
            <w:r w:rsidRPr="007F49B8">
              <w:rPr>
                <w:b/>
                <w:color w:val="auto"/>
                <w:szCs w:val="20"/>
              </w:rPr>
              <w:t>Rating</w:t>
            </w:r>
          </w:p>
        </w:tc>
      </w:tr>
      <w:tr w:rsidR="000A7C45" w:rsidTr="000A7C45">
        <w:tc>
          <w:tcPr>
            <w:tcW w:w="2972" w:type="dxa"/>
          </w:tcPr>
          <w:p w:rsidR="000A7C45" w:rsidRPr="007F49B8" w:rsidRDefault="004C3ADF" w:rsidP="000A7C45">
            <w:pPr>
              <w:pStyle w:val="ListParagraph"/>
              <w:ind w:left="0"/>
              <w:textAlignment w:val="baseline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M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 xml:space="preserve">entor </w:t>
            </w:r>
            <w:r>
              <w:rPr>
                <w:rFonts w:eastAsia="Times New Roman"/>
                <w:color w:val="000000"/>
                <w:szCs w:val="20"/>
              </w:rPr>
              <w:t xml:space="preserve">is </w:t>
            </w:r>
            <w:r w:rsidR="00D51E85">
              <w:rPr>
                <w:rFonts w:eastAsia="Times New Roman"/>
                <w:color w:val="000000"/>
                <w:szCs w:val="20"/>
              </w:rPr>
              <w:t>a good role model.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(Please provide examples)</w:t>
            </w:r>
          </w:p>
        </w:tc>
        <w:tc>
          <w:tcPr>
            <w:tcW w:w="2973" w:type="dxa"/>
          </w:tcPr>
          <w:p w:rsidR="000A7C45" w:rsidRPr="007F49B8" w:rsidRDefault="000A7C45" w:rsidP="000A7C45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Default="000A7C45" w:rsidP="000A7C45">
            <w:pPr>
              <w:rPr>
                <w:b/>
                <w:color w:val="auto"/>
                <w:sz w:val="24"/>
              </w:rPr>
            </w:pPr>
          </w:p>
        </w:tc>
      </w:tr>
      <w:tr w:rsidR="000A7C45" w:rsidTr="000A7C45">
        <w:tc>
          <w:tcPr>
            <w:tcW w:w="2972" w:type="dxa"/>
          </w:tcPr>
          <w:p w:rsidR="000A7C45" w:rsidRPr="007F49B8" w:rsidRDefault="004C3ADF" w:rsidP="000A7C45">
            <w:pPr>
              <w:pStyle w:val="ListParagraph"/>
              <w:ind w:left="0"/>
              <w:textAlignment w:val="baseline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M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 xml:space="preserve">entor </w:t>
            </w:r>
            <w:r>
              <w:rPr>
                <w:rFonts w:eastAsia="Times New Roman"/>
                <w:color w:val="000000"/>
                <w:szCs w:val="20"/>
              </w:rPr>
              <w:t xml:space="preserve">is 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 xml:space="preserve">comfortable letting students and fellows interact with other research groups and investigators independently </w:t>
            </w:r>
            <w:r w:rsidR="00D51E85">
              <w:rPr>
                <w:rFonts w:eastAsia="Times New Roman"/>
                <w:color w:val="000000"/>
                <w:szCs w:val="20"/>
              </w:rPr>
              <w:t>rather than the mentor</w:t>
            </w:r>
            <w:r w:rsidR="000D1757">
              <w:rPr>
                <w:rFonts w:eastAsia="Times New Roman"/>
                <w:color w:val="000000"/>
                <w:szCs w:val="20"/>
              </w:rPr>
              <w:t xml:space="preserve"> being heavily involved.</w:t>
            </w:r>
          </w:p>
        </w:tc>
        <w:tc>
          <w:tcPr>
            <w:tcW w:w="2973" w:type="dxa"/>
          </w:tcPr>
          <w:p w:rsidR="000A7C45" w:rsidRPr="007F49B8" w:rsidRDefault="000A7C45" w:rsidP="000A7C45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Default="000A7C45" w:rsidP="000A7C45">
            <w:pPr>
              <w:rPr>
                <w:b/>
                <w:color w:val="auto"/>
                <w:sz w:val="24"/>
              </w:rPr>
            </w:pPr>
          </w:p>
        </w:tc>
      </w:tr>
      <w:tr w:rsidR="000A7C45" w:rsidTr="000A7C45">
        <w:tc>
          <w:tcPr>
            <w:tcW w:w="2972" w:type="dxa"/>
          </w:tcPr>
          <w:p w:rsidR="000A7C45" w:rsidRPr="007F49B8" w:rsidRDefault="000D1757" w:rsidP="000A7C45">
            <w:pPr>
              <w:pStyle w:val="ListParagraph"/>
              <w:ind w:left="0"/>
              <w:textAlignment w:val="baseline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M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>entor provide</w:t>
            </w:r>
            <w:r>
              <w:rPr>
                <w:rFonts w:eastAsia="Times New Roman"/>
                <w:color w:val="000000"/>
                <w:szCs w:val="20"/>
              </w:rPr>
              <w:t>s guidance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 xml:space="preserve"> about topics such as paper writing, public speaking, pr</w:t>
            </w:r>
            <w:r>
              <w:rPr>
                <w:rFonts w:eastAsia="Times New Roman"/>
                <w:color w:val="000000"/>
                <w:szCs w:val="20"/>
              </w:rPr>
              <w:t>oject design, peer review, etc.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</w:rPr>
              <w:t>in a way that promotes learning.</w:t>
            </w:r>
          </w:p>
        </w:tc>
        <w:tc>
          <w:tcPr>
            <w:tcW w:w="2973" w:type="dxa"/>
          </w:tcPr>
          <w:p w:rsidR="000A7C45" w:rsidRPr="007F49B8" w:rsidRDefault="000A7C45" w:rsidP="000A7C45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Default="000A7C45" w:rsidP="000A7C45">
            <w:pPr>
              <w:rPr>
                <w:b/>
                <w:color w:val="auto"/>
                <w:sz w:val="24"/>
              </w:rPr>
            </w:pPr>
          </w:p>
        </w:tc>
      </w:tr>
      <w:tr w:rsidR="000A7C45" w:rsidTr="000A7C45">
        <w:tc>
          <w:tcPr>
            <w:tcW w:w="2972" w:type="dxa"/>
          </w:tcPr>
          <w:p w:rsidR="000A7C45" w:rsidRPr="007F49B8" w:rsidRDefault="000D1757" w:rsidP="000A7C45">
            <w:pPr>
              <w:pStyle w:val="ListParagraph"/>
              <w:ind w:left="0"/>
              <w:textAlignment w:val="baseline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M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>entor</w:t>
            </w:r>
            <w:r>
              <w:rPr>
                <w:rFonts w:eastAsia="Times New Roman"/>
                <w:color w:val="000000"/>
                <w:szCs w:val="20"/>
              </w:rPr>
              <w:t xml:space="preserve"> consistently tre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>at</w:t>
            </w:r>
            <w:r>
              <w:rPr>
                <w:rFonts w:eastAsia="Times New Roman"/>
                <w:color w:val="000000"/>
                <w:szCs w:val="20"/>
              </w:rPr>
              <w:t>s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 xml:space="preserve"> students a</w:t>
            </w:r>
            <w:r>
              <w:rPr>
                <w:rFonts w:eastAsia="Times New Roman"/>
                <w:color w:val="000000"/>
                <w:szCs w:val="20"/>
              </w:rPr>
              <w:t xml:space="preserve">nd fellows as junior colleagues who 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 xml:space="preserve">feel </w:t>
            </w:r>
            <w:r>
              <w:rPr>
                <w:rFonts w:eastAsia="Times New Roman"/>
                <w:color w:val="000000"/>
                <w:szCs w:val="20"/>
              </w:rPr>
              <w:t>like valued members of the team.</w:t>
            </w:r>
          </w:p>
        </w:tc>
        <w:tc>
          <w:tcPr>
            <w:tcW w:w="2973" w:type="dxa"/>
          </w:tcPr>
          <w:p w:rsidR="000A7C45" w:rsidRPr="007F49B8" w:rsidRDefault="000A7C45" w:rsidP="000A7C45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Default="000A7C45" w:rsidP="000A7C45">
            <w:pPr>
              <w:rPr>
                <w:b/>
                <w:color w:val="auto"/>
                <w:sz w:val="24"/>
              </w:rPr>
            </w:pPr>
          </w:p>
        </w:tc>
      </w:tr>
      <w:tr w:rsidR="000A7C45" w:rsidTr="000A7C45">
        <w:tc>
          <w:tcPr>
            <w:tcW w:w="2972" w:type="dxa"/>
          </w:tcPr>
          <w:p w:rsidR="000A7C45" w:rsidRPr="007F49B8" w:rsidRDefault="000D1757" w:rsidP="000A7C45">
            <w:pPr>
              <w:pStyle w:val="ListParagraph"/>
              <w:ind w:left="0"/>
              <w:textAlignment w:val="baseline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M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>entor include</w:t>
            </w:r>
            <w:r>
              <w:rPr>
                <w:rFonts w:eastAsia="Times New Roman"/>
                <w:color w:val="000000"/>
                <w:szCs w:val="20"/>
              </w:rPr>
              <w:t>s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 xml:space="preserve"> trainees in the formulation of research goals and in other intellectual discussions about sc</w:t>
            </w:r>
            <w:r>
              <w:rPr>
                <w:rFonts w:eastAsia="Times New Roman"/>
                <w:color w:val="000000"/>
                <w:szCs w:val="20"/>
              </w:rPr>
              <w:t>ience.</w:t>
            </w:r>
          </w:p>
        </w:tc>
        <w:tc>
          <w:tcPr>
            <w:tcW w:w="2973" w:type="dxa"/>
          </w:tcPr>
          <w:p w:rsidR="000A7C45" w:rsidRPr="007F49B8" w:rsidRDefault="000A7C45" w:rsidP="000A7C45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Default="000A7C45" w:rsidP="000A7C45">
            <w:pPr>
              <w:rPr>
                <w:b/>
                <w:color w:val="auto"/>
                <w:sz w:val="24"/>
              </w:rPr>
            </w:pPr>
          </w:p>
        </w:tc>
      </w:tr>
      <w:tr w:rsidR="000A7C45" w:rsidTr="000A7C45">
        <w:tc>
          <w:tcPr>
            <w:tcW w:w="2972" w:type="dxa"/>
          </w:tcPr>
          <w:p w:rsidR="000A7C45" w:rsidRPr="007F49B8" w:rsidRDefault="000D1757" w:rsidP="000A7C45">
            <w:pPr>
              <w:pStyle w:val="ListParagraph"/>
              <w:ind w:left="0"/>
              <w:textAlignment w:val="baseline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M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>entor take</w:t>
            </w:r>
            <w:r>
              <w:rPr>
                <w:rFonts w:eastAsia="Times New Roman"/>
                <w:color w:val="000000"/>
                <w:szCs w:val="20"/>
              </w:rPr>
              <w:t>s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 xml:space="preserve"> an active role in trainees' professional development beyond the immed</w:t>
            </w:r>
            <w:r>
              <w:rPr>
                <w:rFonts w:eastAsia="Times New Roman"/>
                <w:color w:val="000000"/>
                <w:szCs w:val="20"/>
              </w:rPr>
              <w:t>iate concerns of their research.</w:t>
            </w:r>
          </w:p>
        </w:tc>
        <w:tc>
          <w:tcPr>
            <w:tcW w:w="2973" w:type="dxa"/>
          </w:tcPr>
          <w:p w:rsidR="000A7C45" w:rsidRPr="007F49B8" w:rsidRDefault="000A7C45" w:rsidP="000A7C45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Default="000A7C45" w:rsidP="000A7C45">
            <w:pPr>
              <w:rPr>
                <w:b/>
                <w:color w:val="auto"/>
                <w:sz w:val="24"/>
              </w:rPr>
            </w:pPr>
          </w:p>
        </w:tc>
      </w:tr>
      <w:tr w:rsidR="000A7C45" w:rsidTr="000A7C45">
        <w:tc>
          <w:tcPr>
            <w:tcW w:w="2972" w:type="dxa"/>
          </w:tcPr>
          <w:p w:rsidR="000A7C45" w:rsidRPr="007F49B8" w:rsidRDefault="000D1757" w:rsidP="000A7C45">
            <w:pPr>
              <w:pStyle w:val="ListParagraph"/>
              <w:ind w:left="0"/>
              <w:textAlignment w:val="baseline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M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>entor's students and fel</w:t>
            </w:r>
            <w:r>
              <w:rPr>
                <w:rFonts w:eastAsia="Times New Roman"/>
                <w:color w:val="000000"/>
                <w:szCs w:val="20"/>
              </w:rPr>
              <w:t>lows publish significant pape</w:t>
            </w:r>
            <w:r w:rsidR="00D51E85">
              <w:rPr>
                <w:rFonts w:eastAsia="Times New Roman"/>
                <w:color w:val="000000"/>
                <w:szCs w:val="20"/>
              </w:rPr>
              <w:t xml:space="preserve">rs during training and beyond </w:t>
            </w:r>
            <w:r w:rsidR="00D51E85">
              <w:rPr>
                <w:rFonts w:eastAsia="Times New Roman"/>
                <w:color w:val="000000"/>
                <w:szCs w:val="20"/>
              </w:rPr>
              <w:lastRenderedPageBreak/>
              <w:t>(P</w:t>
            </w:r>
            <w:r>
              <w:rPr>
                <w:rFonts w:eastAsia="Times New Roman"/>
                <w:color w:val="000000"/>
                <w:szCs w:val="20"/>
              </w:rPr>
              <w:t>lease briefly describe your publication history)</w:t>
            </w:r>
          </w:p>
        </w:tc>
        <w:tc>
          <w:tcPr>
            <w:tcW w:w="2973" w:type="dxa"/>
          </w:tcPr>
          <w:p w:rsidR="000A7C45" w:rsidRPr="007F49B8" w:rsidRDefault="000A7C45" w:rsidP="000A7C45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Default="000A7C45" w:rsidP="000A7C45">
            <w:pPr>
              <w:rPr>
                <w:b/>
                <w:color w:val="auto"/>
                <w:sz w:val="24"/>
              </w:rPr>
            </w:pPr>
          </w:p>
        </w:tc>
      </w:tr>
      <w:tr w:rsidR="000A7C45" w:rsidTr="000A7C45">
        <w:tc>
          <w:tcPr>
            <w:tcW w:w="2972" w:type="dxa"/>
          </w:tcPr>
          <w:p w:rsidR="000A7C45" w:rsidRPr="007F49B8" w:rsidRDefault="000D1757" w:rsidP="000A7C45">
            <w:pPr>
              <w:pStyle w:val="ListParagraph"/>
              <w:ind w:left="0"/>
              <w:textAlignment w:val="baseline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Trainees </w:t>
            </w:r>
            <w:r w:rsidR="000A7C45" w:rsidRPr="007F49B8">
              <w:rPr>
                <w:rFonts w:eastAsia="Times New Roman"/>
                <w:color w:val="000000"/>
                <w:szCs w:val="20"/>
              </w:rPr>
              <w:t xml:space="preserve">attend and present at important </w:t>
            </w:r>
            <w:r>
              <w:rPr>
                <w:rFonts w:eastAsia="Times New Roman"/>
                <w:color w:val="000000"/>
                <w:szCs w:val="20"/>
              </w:rPr>
              <w:t>scientific meetings during training and beyond. (Please briefly describe your presentation history)</w:t>
            </w:r>
          </w:p>
        </w:tc>
        <w:tc>
          <w:tcPr>
            <w:tcW w:w="2973" w:type="dxa"/>
          </w:tcPr>
          <w:p w:rsidR="000A7C45" w:rsidRPr="007F49B8" w:rsidRDefault="000A7C45" w:rsidP="000A7C45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Default="000A7C45" w:rsidP="000A7C45">
            <w:pPr>
              <w:rPr>
                <w:b/>
                <w:color w:val="auto"/>
                <w:sz w:val="24"/>
              </w:rPr>
            </w:pPr>
          </w:p>
        </w:tc>
      </w:tr>
      <w:tr w:rsidR="000A7C45" w:rsidTr="000A7C45">
        <w:tc>
          <w:tcPr>
            <w:tcW w:w="2972" w:type="dxa"/>
          </w:tcPr>
          <w:p w:rsidR="000A7C45" w:rsidRPr="007F49B8" w:rsidRDefault="000D1757" w:rsidP="000A7C45">
            <w:pPr>
              <w:pStyle w:val="ListParagraph"/>
              <w:ind w:left="0"/>
              <w:textAlignment w:val="baseline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Mentor’s trainees </w:t>
            </w:r>
            <w:proofErr w:type="gramStart"/>
            <w:r w:rsidR="000A7C45" w:rsidRPr="007F49B8">
              <w:rPr>
                <w:rFonts w:eastAsia="Times New Roman"/>
                <w:color w:val="000000"/>
                <w:szCs w:val="20"/>
              </w:rPr>
              <w:t>have the opportunity to</w:t>
            </w:r>
            <w:proofErr w:type="gramEnd"/>
            <w:r w:rsidR="000A7C45" w:rsidRPr="007F49B8">
              <w:rPr>
                <w:rFonts w:eastAsia="Times New Roman"/>
                <w:color w:val="000000"/>
                <w:szCs w:val="20"/>
              </w:rPr>
              <w:t xml:space="preserve"> review man</w:t>
            </w:r>
            <w:r>
              <w:rPr>
                <w:rFonts w:eastAsia="Times New Roman"/>
                <w:color w:val="000000"/>
                <w:szCs w:val="20"/>
              </w:rPr>
              <w:t>uscripts and grant applications.</w:t>
            </w:r>
          </w:p>
        </w:tc>
        <w:tc>
          <w:tcPr>
            <w:tcW w:w="2973" w:type="dxa"/>
          </w:tcPr>
          <w:p w:rsidR="000A7C45" w:rsidRPr="007F49B8" w:rsidRDefault="000A7C45" w:rsidP="000A7C45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0A7C45" w:rsidRDefault="000A7C45" w:rsidP="000A7C45">
            <w:pPr>
              <w:rPr>
                <w:b/>
                <w:color w:val="auto"/>
                <w:sz w:val="24"/>
              </w:rPr>
            </w:pPr>
          </w:p>
        </w:tc>
      </w:tr>
      <w:tr w:rsidR="007F49B8" w:rsidTr="000A7C45">
        <w:tc>
          <w:tcPr>
            <w:tcW w:w="2972" w:type="dxa"/>
          </w:tcPr>
          <w:p w:rsidR="007F49B8" w:rsidRPr="007F49B8" w:rsidRDefault="007F49B8" w:rsidP="000A7C45">
            <w:pPr>
              <w:pStyle w:val="ListParagraph"/>
              <w:ind w:left="0"/>
              <w:textAlignment w:val="baseline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973" w:type="dxa"/>
          </w:tcPr>
          <w:p w:rsidR="007F49B8" w:rsidRPr="007F49B8" w:rsidRDefault="007F49B8" w:rsidP="007F49B8">
            <w:pPr>
              <w:jc w:val="right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TOTAL</w:t>
            </w:r>
          </w:p>
        </w:tc>
        <w:tc>
          <w:tcPr>
            <w:tcW w:w="2973" w:type="dxa"/>
          </w:tcPr>
          <w:p w:rsidR="007F49B8" w:rsidRDefault="007F49B8" w:rsidP="000A7C45">
            <w:pPr>
              <w:rPr>
                <w:b/>
                <w:color w:val="auto"/>
                <w:sz w:val="24"/>
              </w:rPr>
            </w:pPr>
          </w:p>
        </w:tc>
      </w:tr>
    </w:tbl>
    <w:p w:rsidR="000A7C45" w:rsidRDefault="000A7C45" w:rsidP="00F229C0">
      <w:pPr>
        <w:rPr>
          <w:b/>
          <w:color w:val="auto"/>
          <w:sz w:val="24"/>
        </w:rPr>
      </w:pPr>
    </w:p>
    <w:p w:rsidR="007F49B8" w:rsidRPr="007F49B8" w:rsidRDefault="007F49B8" w:rsidP="00F229C0">
      <w:pPr>
        <w:rPr>
          <w:b/>
          <w:color w:val="auto"/>
          <w:sz w:val="22"/>
          <w:szCs w:val="22"/>
        </w:rPr>
      </w:pPr>
      <w:r w:rsidRPr="007F49B8">
        <w:rPr>
          <w:b/>
          <w:color w:val="auto"/>
          <w:sz w:val="22"/>
          <w:szCs w:val="22"/>
        </w:rPr>
        <w:t>3. Research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3"/>
        <w:gridCol w:w="2973"/>
      </w:tblGrid>
      <w:tr w:rsidR="007F49B8" w:rsidTr="007F49B8">
        <w:tc>
          <w:tcPr>
            <w:tcW w:w="2972" w:type="dxa"/>
          </w:tcPr>
          <w:p w:rsidR="007F49B8" w:rsidRDefault="007F49B8" w:rsidP="00F229C0">
            <w:pPr>
              <w:rPr>
                <w:b/>
                <w:color w:val="auto"/>
                <w:sz w:val="24"/>
              </w:rPr>
            </w:pPr>
          </w:p>
        </w:tc>
        <w:tc>
          <w:tcPr>
            <w:tcW w:w="2973" w:type="dxa"/>
          </w:tcPr>
          <w:p w:rsidR="007F49B8" w:rsidRPr="007F49B8" w:rsidRDefault="007F49B8" w:rsidP="00F229C0">
            <w:pPr>
              <w:rPr>
                <w:b/>
                <w:color w:val="auto"/>
                <w:szCs w:val="20"/>
              </w:rPr>
            </w:pPr>
            <w:r w:rsidRPr="007F49B8">
              <w:rPr>
                <w:b/>
                <w:color w:val="auto"/>
                <w:szCs w:val="20"/>
              </w:rPr>
              <w:t>Reviewer Comments</w:t>
            </w:r>
          </w:p>
        </w:tc>
        <w:tc>
          <w:tcPr>
            <w:tcW w:w="2973" w:type="dxa"/>
          </w:tcPr>
          <w:p w:rsidR="007F49B8" w:rsidRPr="007F49B8" w:rsidRDefault="007F49B8" w:rsidP="00F229C0">
            <w:pPr>
              <w:rPr>
                <w:b/>
                <w:color w:val="auto"/>
                <w:szCs w:val="20"/>
              </w:rPr>
            </w:pPr>
            <w:r w:rsidRPr="007F49B8">
              <w:rPr>
                <w:b/>
                <w:color w:val="auto"/>
                <w:szCs w:val="20"/>
              </w:rPr>
              <w:t>Rating</w:t>
            </w:r>
          </w:p>
        </w:tc>
      </w:tr>
      <w:tr w:rsidR="007F49B8" w:rsidTr="007F49B8">
        <w:tc>
          <w:tcPr>
            <w:tcW w:w="2972" w:type="dxa"/>
          </w:tcPr>
          <w:p w:rsidR="007F49B8" w:rsidRPr="007F49B8" w:rsidRDefault="000D1757" w:rsidP="00F229C0">
            <w:pPr>
              <w:rPr>
                <w:color w:val="auto"/>
                <w:szCs w:val="20"/>
              </w:rPr>
            </w:pPr>
            <w:r w:rsidRPr="000D1757">
              <w:rPr>
                <w:color w:val="auto"/>
                <w:szCs w:val="20"/>
              </w:rPr>
              <w:t xml:space="preserve">Mentor’s research group includes other trainees for interaction and collaboration </w:t>
            </w:r>
            <w:r w:rsidR="00D51E85">
              <w:rPr>
                <w:color w:val="auto"/>
                <w:szCs w:val="20"/>
              </w:rPr>
              <w:t>(P</w:t>
            </w:r>
            <w:r w:rsidRPr="000D1757">
              <w:rPr>
                <w:color w:val="auto"/>
                <w:szCs w:val="20"/>
              </w:rPr>
              <w:t>lease describe composition of the research group)</w:t>
            </w:r>
          </w:p>
        </w:tc>
        <w:tc>
          <w:tcPr>
            <w:tcW w:w="2973" w:type="dxa"/>
          </w:tcPr>
          <w:p w:rsidR="007F49B8" w:rsidRPr="007F49B8" w:rsidRDefault="007F49B8" w:rsidP="00F229C0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7F49B8" w:rsidRDefault="007F49B8" w:rsidP="00F229C0">
            <w:pPr>
              <w:rPr>
                <w:b/>
                <w:color w:val="auto"/>
                <w:sz w:val="24"/>
              </w:rPr>
            </w:pPr>
          </w:p>
        </w:tc>
      </w:tr>
      <w:tr w:rsidR="007F49B8" w:rsidTr="007F49B8">
        <w:tc>
          <w:tcPr>
            <w:tcW w:w="2972" w:type="dxa"/>
          </w:tcPr>
          <w:p w:rsidR="007F49B8" w:rsidRPr="007F49B8" w:rsidRDefault="000D1757" w:rsidP="00F229C0">
            <w:p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Mentor provides a research </w:t>
            </w:r>
            <w:r w:rsidR="007F49B8" w:rsidRPr="007F49B8">
              <w:rPr>
                <w:color w:val="auto"/>
                <w:szCs w:val="20"/>
              </w:rPr>
              <w:t xml:space="preserve">environment </w:t>
            </w:r>
            <w:r>
              <w:rPr>
                <w:color w:val="auto"/>
                <w:szCs w:val="20"/>
              </w:rPr>
              <w:t>that is collegial and collaborative.</w:t>
            </w:r>
          </w:p>
        </w:tc>
        <w:tc>
          <w:tcPr>
            <w:tcW w:w="2973" w:type="dxa"/>
          </w:tcPr>
          <w:p w:rsidR="007F49B8" w:rsidRPr="007F49B8" w:rsidRDefault="007F49B8" w:rsidP="00F229C0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7F49B8" w:rsidRDefault="007F49B8" w:rsidP="00F229C0">
            <w:pPr>
              <w:rPr>
                <w:b/>
                <w:color w:val="auto"/>
                <w:sz w:val="24"/>
              </w:rPr>
            </w:pPr>
          </w:p>
        </w:tc>
      </w:tr>
      <w:tr w:rsidR="007F49B8" w:rsidTr="007F49B8">
        <w:tc>
          <w:tcPr>
            <w:tcW w:w="2972" w:type="dxa"/>
          </w:tcPr>
          <w:p w:rsidR="007F49B8" w:rsidRPr="007F49B8" w:rsidRDefault="007F49B8" w:rsidP="00F229C0">
            <w:pPr>
              <w:rPr>
                <w:b/>
                <w:color w:val="auto"/>
                <w:szCs w:val="20"/>
              </w:rPr>
            </w:pPr>
          </w:p>
        </w:tc>
        <w:tc>
          <w:tcPr>
            <w:tcW w:w="2973" w:type="dxa"/>
          </w:tcPr>
          <w:p w:rsidR="007F49B8" w:rsidRPr="007F49B8" w:rsidRDefault="007F49B8" w:rsidP="007F49B8">
            <w:pPr>
              <w:jc w:val="right"/>
              <w:rPr>
                <w:b/>
                <w:color w:val="auto"/>
                <w:szCs w:val="20"/>
              </w:rPr>
            </w:pPr>
            <w:r w:rsidRPr="007F49B8">
              <w:rPr>
                <w:b/>
                <w:color w:val="auto"/>
                <w:szCs w:val="20"/>
              </w:rPr>
              <w:t>TOTAL</w:t>
            </w:r>
          </w:p>
        </w:tc>
        <w:tc>
          <w:tcPr>
            <w:tcW w:w="2973" w:type="dxa"/>
          </w:tcPr>
          <w:p w:rsidR="007F49B8" w:rsidRDefault="007F49B8" w:rsidP="00F229C0">
            <w:pPr>
              <w:rPr>
                <w:b/>
                <w:color w:val="auto"/>
                <w:sz w:val="24"/>
              </w:rPr>
            </w:pPr>
          </w:p>
        </w:tc>
      </w:tr>
    </w:tbl>
    <w:p w:rsidR="007F49B8" w:rsidRDefault="007F49B8" w:rsidP="00F229C0">
      <w:pPr>
        <w:rPr>
          <w:b/>
          <w:color w:val="auto"/>
          <w:sz w:val="24"/>
        </w:rPr>
      </w:pPr>
    </w:p>
    <w:p w:rsidR="007F49B8" w:rsidRDefault="007F49B8" w:rsidP="007F49B8">
      <w:pPr>
        <w:ind w:left="720" w:firstLine="4320"/>
        <w:jc w:val="right"/>
        <w:rPr>
          <w:b/>
          <w:color w:val="auto"/>
          <w:sz w:val="22"/>
        </w:rPr>
      </w:pPr>
    </w:p>
    <w:p w:rsidR="007F49B8" w:rsidRPr="002557E9" w:rsidRDefault="007F49B8" w:rsidP="007F49B8">
      <w:pPr>
        <w:ind w:left="720" w:firstLine="4320"/>
        <w:jc w:val="right"/>
        <w:rPr>
          <w:b/>
          <w:color w:val="auto"/>
          <w:szCs w:val="20"/>
        </w:rPr>
      </w:pPr>
      <w:r w:rsidRPr="002557E9">
        <w:rPr>
          <w:b/>
          <w:color w:val="auto"/>
          <w:szCs w:val="20"/>
        </w:rPr>
        <w:t xml:space="preserve">GRAND TOTAL </w:t>
      </w:r>
      <w:r w:rsidRPr="002557E9">
        <w:rPr>
          <w:b/>
          <w:color w:val="auto"/>
          <w:szCs w:val="20"/>
          <w:u w:val="single"/>
        </w:rPr>
        <w:tab/>
      </w:r>
      <w:r w:rsidRPr="002557E9">
        <w:rPr>
          <w:b/>
          <w:color w:val="auto"/>
          <w:szCs w:val="20"/>
          <w:u w:val="single"/>
        </w:rPr>
        <w:tab/>
      </w:r>
      <w:r w:rsidRPr="002557E9">
        <w:rPr>
          <w:b/>
          <w:color w:val="auto"/>
          <w:szCs w:val="20"/>
          <w:u w:val="single"/>
        </w:rPr>
        <w:tab/>
      </w:r>
      <w:r w:rsidRPr="002557E9">
        <w:rPr>
          <w:b/>
          <w:color w:val="auto"/>
          <w:szCs w:val="20"/>
        </w:rPr>
        <w:tab/>
        <w:t xml:space="preserve">         </w:t>
      </w:r>
    </w:p>
    <w:p w:rsidR="007F49B8" w:rsidRPr="002557E9" w:rsidRDefault="007F49B8" w:rsidP="007F49B8">
      <w:pPr>
        <w:jc w:val="right"/>
        <w:rPr>
          <w:b/>
          <w:color w:val="auto"/>
          <w:szCs w:val="20"/>
        </w:rPr>
      </w:pPr>
    </w:p>
    <w:p w:rsidR="007F49B8" w:rsidRPr="002557E9" w:rsidRDefault="00E51CDE" w:rsidP="007F49B8">
      <w:pPr>
        <w:jc w:val="right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</w:rPr>
        <w:t>AVERAGE SCORE (GRAND TOTAL/18</w:t>
      </w:r>
      <w:r w:rsidR="007F49B8" w:rsidRPr="002557E9">
        <w:rPr>
          <w:b/>
          <w:color w:val="auto"/>
          <w:szCs w:val="20"/>
        </w:rPr>
        <w:t xml:space="preserve">) </w:t>
      </w:r>
      <w:r w:rsidR="007F49B8" w:rsidRPr="002557E9">
        <w:rPr>
          <w:b/>
          <w:color w:val="auto"/>
          <w:szCs w:val="20"/>
          <w:u w:val="single"/>
        </w:rPr>
        <w:tab/>
      </w:r>
      <w:r w:rsidR="007F49B8" w:rsidRPr="002557E9">
        <w:rPr>
          <w:b/>
          <w:color w:val="auto"/>
          <w:szCs w:val="20"/>
          <w:u w:val="single"/>
        </w:rPr>
        <w:tab/>
      </w:r>
      <w:r w:rsidR="007F49B8" w:rsidRPr="002557E9">
        <w:rPr>
          <w:b/>
          <w:color w:val="auto"/>
          <w:szCs w:val="20"/>
          <w:u w:val="single"/>
        </w:rPr>
        <w:tab/>
      </w:r>
    </w:p>
    <w:p w:rsidR="007F49B8" w:rsidRDefault="007F49B8" w:rsidP="007F49B8">
      <w:pPr>
        <w:rPr>
          <w:b/>
          <w:color w:val="auto"/>
          <w:sz w:val="22"/>
          <w:u w:val="single"/>
        </w:rPr>
      </w:pPr>
    </w:p>
    <w:p w:rsidR="007F49B8" w:rsidRDefault="007F49B8" w:rsidP="007F49B8">
      <w:pPr>
        <w:rPr>
          <w:b/>
          <w:color w:val="auto"/>
          <w:sz w:val="22"/>
          <w:u w:val="single"/>
        </w:rPr>
      </w:pPr>
      <w:r>
        <w:rPr>
          <w:b/>
          <w:color w:val="auto"/>
          <w:sz w:val="22"/>
          <w:u w:val="single"/>
        </w:rPr>
        <w:t>Additional Comments:</w:t>
      </w:r>
    </w:p>
    <w:p w:rsidR="007F49B8" w:rsidRDefault="007F49B8" w:rsidP="007F49B8">
      <w:pPr>
        <w:rPr>
          <w:b/>
          <w:color w:val="auto"/>
          <w:sz w:val="22"/>
          <w:u w:val="single"/>
        </w:rPr>
      </w:pPr>
    </w:p>
    <w:p w:rsidR="007F49B8" w:rsidRPr="007F49B8" w:rsidRDefault="007F49B8" w:rsidP="007F49B8">
      <w:pPr>
        <w:spacing w:after="240" w:line="480" w:lineRule="auto"/>
      </w:pPr>
      <w:r>
        <w:rPr>
          <w:color w:val="auto"/>
          <w:sz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F49B8" w:rsidRPr="007F49B8" w:rsidRDefault="007F49B8" w:rsidP="007F49B8">
      <w:pPr>
        <w:jc w:val="both"/>
        <w:rPr>
          <w:vanish/>
          <w:color w:val="auto"/>
          <w:sz w:val="24"/>
          <w:u w:val="single"/>
          <w:specVanish/>
        </w:rPr>
      </w:pPr>
    </w:p>
    <w:p w:rsidR="007F49B8" w:rsidRPr="007F49B8" w:rsidRDefault="007F49B8" w:rsidP="007F49B8">
      <w:pPr>
        <w:rPr>
          <w:vanish/>
          <w:color w:val="auto"/>
          <w:sz w:val="24"/>
          <w:u w:val="single"/>
          <w:specVanish/>
        </w:rPr>
      </w:pPr>
      <w:r>
        <w:rPr>
          <w:color w:val="auto"/>
          <w:sz w:val="24"/>
          <w:u w:val="single"/>
        </w:rPr>
        <w:t xml:space="preserve"> </w:t>
      </w:r>
    </w:p>
    <w:p w:rsidR="007F49B8" w:rsidRPr="007F49B8" w:rsidRDefault="007F49B8" w:rsidP="007F49B8">
      <w:pPr>
        <w:rPr>
          <w:color w:val="auto"/>
          <w:sz w:val="24"/>
          <w:u w:val="single"/>
        </w:rPr>
      </w:pPr>
    </w:p>
    <w:sectPr w:rsidR="007F49B8" w:rsidRPr="007F49B8" w:rsidSect="001C7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584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850" w:rsidRDefault="00190850" w:rsidP="00E42D22">
      <w:pPr>
        <w:spacing w:line="240" w:lineRule="auto"/>
      </w:pPr>
      <w:r>
        <w:separator/>
      </w:r>
    </w:p>
  </w:endnote>
  <w:endnote w:type="continuationSeparator" w:id="0">
    <w:p w:rsidR="00190850" w:rsidRDefault="00190850" w:rsidP="00E42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DC6" w:rsidRDefault="00EF5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211" w:rsidRPr="00DC7211" w:rsidRDefault="00DC7211" w:rsidP="00DC7211">
    <w:pPr>
      <w:jc w:val="center"/>
      <w:rPr>
        <w:rFonts w:ascii="Franklin Gothic Book" w:hAnsi="Franklin Gothic Book" w:cs="Arial"/>
        <w:color w:val="641F45"/>
        <w:szCs w:val="20"/>
      </w:rPr>
    </w:pPr>
    <w:r w:rsidRPr="00D20D41">
      <w:rPr>
        <w:rFonts w:ascii="Franklin Gothic Book" w:hAnsi="Franklin Gothic Book" w:cs="Arial"/>
        <w:color w:val="641F45"/>
        <w:szCs w:val="20"/>
      </w:rPr>
      <w:t>8401 Colesville Rd, Suite 510, Silver Spring</w:t>
    </w:r>
    <w:r w:rsidR="00EF5DC6">
      <w:rPr>
        <w:rFonts w:ascii="Franklin Gothic Book" w:hAnsi="Franklin Gothic Book" w:cs="Arial"/>
        <w:color w:val="641F45"/>
        <w:szCs w:val="20"/>
      </w:rPr>
      <w:t>,</w:t>
    </w:r>
    <w:r w:rsidRPr="00D20D41">
      <w:rPr>
        <w:rFonts w:ascii="Franklin Gothic Book" w:hAnsi="Franklin Gothic Book" w:cs="Arial"/>
        <w:color w:val="641F45"/>
        <w:szCs w:val="20"/>
      </w:rPr>
      <w:t xml:space="preserve"> MD </w:t>
    </w:r>
    <w:proofErr w:type="gramStart"/>
    <w:r w:rsidRPr="00D20D41">
      <w:rPr>
        <w:rFonts w:ascii="Franklin Gothic Book" w:hAnsi="Franklin Gothic Book" w:cs="Arial"/>
        <w:color w:val="641F45"/>
        <w:szCs w:val="20"/>
      </w:rPr>
      <w:t>20910  •</w:t>
    </w:r>
    <w:proofErr w:type="gramEnd"/>
    <w:r w:rsidRPr="00D20D41">
      <w:rPr>
        <w:rFonts w:ascii="Franklin Gothic Book" w:hAnsi="Franklin Gothic Book" w:cs="Arial"/>
        <w:color w:val="641F45"/>
        <w:szCs w:val="20"/>
      </w:rPr>
      <w:t xml:space="preserve">  301.587.6315  •  nutritioncare.org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4B8" w:rsidRPr="001C74B8" w:rsidRDefault="001C74B8" w:rsidP="001C74B8">
    <w:pPr>
      <w:jc w:val="center"/>
      <w:rPr>
        <w:rFonts w:ascii="Franklin Gothic Book" w:hAnsi="Franklin Gothic Book" w:cs="Arial"/>
        <w:color w:val="641F45"/>
        <w:szCs w:val="20"/>
      </w:rPr>
    </w:pPr>
    <w:r w:rsidRPr="00D20D41">
      <w:rPr>
        <w:rFonts w:ascii="Franklin Gothic Book" w:hAnsi="Franklin Gothic Book" w:cs="Arial"/>
        <w:color w:val="641F45"/>
        <w:szCs w:val="20"/>
      </w:rPr>
      <w:t>8401 Colesville Rd, Suite 510, Silver Spring</w:t>
    </w:r>
    <w:r w:rsidR="00EF5DC6">
      <w:rPr>
        <w:rFonts w:ascii="Franklin Gothic Book" w:hAnsi="Franklin Gothic Book" w:cs="Arial"/>
        <w:color w:val="641F45"/>
        <w:szCs w:val="20"/>
      </w:rPr>
      <w:t>,</w:t>
    </w:r>
    <w:r w:rsidRPr="00D20D41">
      <w:rPr>
        <w:rFonts w:ascii="Franklin Gothic Book" w:hAnsi="Franklin Gothic Book" w:cs="Arial"/>
        <w:color w:val="641F45"/>
        <w:szCs w:val="20"/>
      </w:rPr>
      <w:t xml:space="preserve"> MD </w:t>
    </w:r>
    <w:proofErr w:type="gramStart"/>
    <w:r w:rsidRPr="00D20D41">
      <w:rPr>
        <w:rFonts w:ascii="Franklin Gothic Book" w:hAnsi="Franklin Gothic Book" w:cs="Arial"/>
        <w:color w:val="641F45"/>
        <w:szCs w:val="20"/>
      </w:rPr>
      <w:t>20910  •</w:t>
    </w:r>
    <w:proofErr w:type="gramEnd"/>
    <w:r w:rsidRPr="00D20D41">
      <w:rPr>
        <w:rFonts w:ascii="Franklin Gothic Book" w:hAnsi="Franklin Gothic Book" w:cs="Arial"/>
        <w:color w:val="641F45"/>
        <w:szCs w:val="20"/>
      </w:rPr>
      <w:t xml:space="preserve">  301.587.6315  •  nutritioncare.org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850" w:rsidRDefault="00190850" w:rsidP="00E42D22">
      <w:pPr>
        <w:spacing w:line="240" w:lineRule="auto"/>
      </w:pPr>
      <w:r>
        <w:separator/>
      </w:r>
    </w:p>
  </w:footnote>
  <w:footnote w:type="continuationSeparator" w:id="0">
    <w:p w:rsidR="00190850" w:rsidRDefault="00190850" w:rsidP="00E42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DC6" w:rsidRDefault="00EF5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D22" w:rsidRDefault="00E42D22" w:rsidP="001C74B8">
    <w:pPr>
      <w:pStyle w:val="Header"/>
    </w:pPr>
  </w:p>
  <w:p w:rsidR="00E42D22" w:rsidRDefault="00E42D22" w:rsidP="00E42D2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4B8" w:rsidRDefault="001C74B8">
    <w:pPr>
      <w:pStyle w:val="Header"/>
    </w:pPr>
    <w:r w:rsidRPr="00221A46"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4D8CE5FB" wp14:editId="315FAE51">
          <wp:simplePos x="0" y="0"/>
          <wp:positionH relativeFrom="column">
            <wp:posOffset>3159760</wp:posOffset>
          </wp:positionH>
          <wp:positionV relativeFrom="paragraph">
            <wp:posOffset>-227965</wp:posOffset>
          </wp:positionV>
          <wp:extent cx="2836545" cy="804545"/>
          <wp:effectExtent l="0" t="0" r="8255" b="8255"/>
          <wp:wrapSquare wrapText="bothSides"/>
          <wp:docPr id="4" name="Picture 4" descr="aspen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spe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654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74B8" w:rsidRDefault="001C74B8">
    <w:pPr>
      <w:pStyle w:val="Header"/>
    </w:pPr>
  </w:p>
  <w:p w:rsidR="001C74B8" w:rsidRDefault="001C74B8">
    <w:pPr>
      <w:pStyle w:val="Header"/>
    </w:pPr>
  </w:p>
  <w:p w:rsidR="001C74B8" w:rsidRDefault="001C74B8">
    <w:pPr>
      <w:pStyle w:val="Header"/>
    </w:pPr>
  </w:p>
  <w:p w:rsidR="001C74B8" w:rsidRDefault="001C7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555C3"/>
    <w:multiLevelType w:val="hybridMultilevel"/>
    <w:tmpl w:val="EFD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C0"/>
    <w:rsid w:val="00071D54"/>
    <w:rsid w:val="00091DA4"/>
    <w:rsid w:val="000A7C45"/>
    <w:rsid w:val="000C39BB"/>
    <w:rsid w:val="000D00BB"/>
    <w:rsid w:val="000D1757"/>
    <w:rsid w:val="0016329E"/>
    <w:rsid w:val="00190850"/>
    <w:rsid w:val="001C74B8"/>
    <w:rsid w:val="002557E9"/>
    <w:rsid w:val="002630B8"/>
    <w:rsid w:val="00270A30"/>
    <w:rsid w:val="002E7669"/>
    <w:rsid w:val="00315B2A"/>
    <w:rsid w:val="004271EA"/>
    <w:rsid w:val="004C081D"/>
    <w:rsid w:val="004C3ADF"/>
    <w:rsid w:val="004E28D7"/>
    <w:rsid w:val="004F6ECA"/>
    <w:rsid w:val="005C60B2"/>
    <w:rsid w:val="005E4F49"/>
    <w:rsid w:val="00623D80"/>
    <w:rsid w:val="00667D34"/>
    <w:rsid w:val="00691644"/>
    <w:rsid w:val="007421AA"/>
    <w:rsid w:val="007A6109"/>
    <w:rsid w:val="007F49B8"/>
    <w:rsid w:val="008073A4"/>
    <w:rsid w:val="00830E98"/>
    <w:rsid w:val="00876783"/>
    <w:rsid w:val="008A39B3"/>
    <w:rsid w:val="0096748D"/>
    <w:rsid w:val="0097595E"/>
    <w:rsid w:val="00A5219F"/>
    <w:rsid w:val="00A631C2"/>
    <w:rsid w:val="00BC2A64"/>
    <w:rsid w:val="00BD2EC2"/>
    <w:rsid w:val="00C27CCB"/>
    <w:rsid w:val="00D1443B"/>
    <w:rsid w:val="00D14688"/>
    <w:rsid w:val="00D37522"/>
    <w:rsid w:val="00D51E85"/>
    <w:rsid w:val="00D96E05"/>
    <w:rsid w:val="00DC7211"/>
    <w:rsid w:val="00E407A2"/>
    <w:rsid w:val="00E42D22"/>
    <w:rsid w:val="00E51CDE"/>
    <w:rsid w:val="00ED4D1A"/>
    <w:rsid w:val="00EE3284"/>
    <w:rsid w:val="00EF5DC6"/>
    <w:rsid w:val="00F229C0"/>
    <w:rsid w:val="00F67827"/>
    <w:rsid w:val="00F71B25"/>
    <w:rsid w:val="00F71ECA"/>
    <w:rsid w:val="00F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2E2A"/>
  <w14:defaultImageDpi w14:val="32767"/>
  <w15:chartTrackingRefBased/>
  <w15:docId w15:val="{72167119-E17F-45AD-BBC8-9B20BC56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2D22"/>
    <w:pPr>
      <w:spacing w:line="260" w:lineRule="exact"/>
    </w:pPr>
    <w:rPr>
      <w:rFonts w:ascii="Arial" w:hAnsi="Arial" w:cs="Times New Roman"/>
      <w:color w:val="262626" w:themeColor="text1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D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22"/>
    <w:rPr>
      <w:rFonts w:ascii="Arial" w:hAnsi="Arial" w:cs="Times New Roman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E42D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22"/>
    <w:rPr>
      <w:rFonts w:ascii="Arial" w:hAnsi="Arial" w:cs="Times New Roman"/>
      <w:color w:val="262626" w:themeColor="text1" w:themeTint="D9"/>
      <w:sz w:val="20"/>
    </w:rPr>
  </w:style>
  <w:style w:type="character" w:styleId="Hyperlink">
    <w:name w:val="Hyperlink"/>
    <w:basedOn w:val="DefaultParagraphFont"/>
    <w:uiPriority w:val="99"/>
    <w:unhideWhenUsed/>
    <w:rsid w:val="00DC72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00BB"/>
    <w:pPr>
      <w:spacing w:after="120"/>
      <w:ind w:left="720"/>
    </w:pPr>
  </w:style>
  <w:style w:type="table" w:styleId="TableGrid">
    <w:name w:val="Table Grid"/>
    <w:basedOn w:val="TableNormal"/>
    <w:uiPriority w:val="39"/>
    <w:rsid w:val="000D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f\Documents\Custom%20Office%20Templates\ASPEN%20Statione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EF147FC-310C-4C78-9375-F8832703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ASPEN Stationery</Template>
  <TotalTime>0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Fleming</dc:creator>
  <cp:keywords/>
  <dc:description/>
  <cp:lastModifiedBy>Sara Fleming</cp:lastModifiedBy>
  <cp:revision>2</cp:revision>
  <cp:lastPrinted>2017-11-29T14:35:00Z</cp:lastPrinted>
  <dcterms:created xsi:type="dcterms:W3CDTF">2019-03-08T14:07:00Z</dcterms:created>
  <dcterms:modified xsi:type="dcterms:W3CDTF">2019-03-08T14:07:00Z</dcterms:modified>
</cp:coreProperties>
</file>